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A6" w:rsidRDefault="000D78A6" w:rsidP="000D78A6">
      <w:pPr>
        <w:rPr>
          <w:rFonts w:ascii="黑体" w:eastAsia="黑体" w:hAnsi="宋体" w:cs="宋体" w:hint="eastAsia"/>
          <w:kern w:val="0"/>
          <w:sz w:val="30"/>
          <w:szCs w:val="30"/>
        </w:rPr>
      </w:pPr>
      <w:r>
        <w:rPr>
          <w:rFonts w:ascii="黑体" w:eastAsia="黑体" w:hAnsi="宋体" w:cs="宋体" w:hint="eastAsia"/>
          <w:kern w:val="0"/>
          <w:sz w:val="30"/>
          <w:szCs w:val="30"/>
        </w:rPr>
        <w:t>附件4</w:t>
      </w:r>
    </w:p>
    <w:p w:rsidR="000D78A6" w:rsidRDefault="000D78A6" w:rsidP="000D78A6">
      <w:pPr>
        <w:snapToGrid w:val="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2020年河南省研究生教育改革与质量提升工程项目申报汇总表</w:t>
      </w:r>
    </w:p>
    <w:bookmarkEnd w:id="0"/>
    <w:p w:rsidR="000D78A6" w:rsidRDefault="000D78A6" w:rsidP="000D78A6">
      <w:pPr>
        <w:snapToGrid w:val="0"/>
        <w:rPr>
          <w:rFonts w:ascii="仿宋_GB2312" w:hint="eastAsia"/>
          <w:color w:val="000000"/>
          <w:sz w:val="28"/>
          <w:szCs w:val="28"/>
        </w:rPr>
      </w:pPr>
    </w:p>
    <w:p w:rsidR="000D78A6" w:rsidRDefault="000D78A6" w:rsidP="000D78A6">
      <w:pPr>
        <w:rPr>
          <w:rFonts w:ascii="仿宋_GB2312" w:hint="eastAsia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填报单位（公章）：</w:t>
      </w:r>
      <w:r>
        <w:rPr>
          <w:rFonts w:ascii="仿宋_GB2312" w:hint="eastAsia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2963"/>
        <w:gridCol w:w="2964"/>
      </w:tblGrid>
      <w:tr w:rsidR="000D78A6" w:rsidTr="009C33CD">
        <w:trPr>
          <w:trHeight w:val="680"/>
        </w:trPr>
        <w:tc>
          <w:tcPr>
            <w:tcW w:w="8890" w:type="dxa"/>
            <w:gridSpan w:val="3"/>
            <w:vAlign w:val="center"/>
          </w:tcPr>
          <w:p w:rsidR="000D78A6" w:rsidRDefault="000D78A6" w:rsidP="009C33CD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河南省研究生教育创新培养基地</w:t>
            </w:r>
          </w:p>
        </w:tc>
      </w:tr>
      <w:tr w:rsidR="000D78A6" w:rsidTr="009C33CD">
        <w:trPr>
          <w:trHeight w:val="680"/>
        </w:trPr>
        <w:tc>
          <w:tcPr>
            <w:tcW w:w="2963" w:type="dxa"/>
            <w:vAlign w:val="center"/>
          </w:tcPr>
          <w:p w:rsidR="000D78A6" w:rsidRDefault="000D78A6" w:rsidP="009C33C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2963" w:type="dxa"/>
            <w:vAlign w:val="center"/>
          </w:tcPr>
          <w:p w:rsidR="000D78A6" w:rsidRDefault="000D78A6" w:rsidP="009C33CD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参与基地建设的学位授权一级学科、硕士专业学位类别（领域）</w:t>
            </w:r>
          </w:p>
        </w:tc>
        <w:tc>
          <w:tcPr>
            <w:tcW w:w="2964" w:type="dxa"/>
            <w:vAlign w:val="center"/>
          </w:tcPr>
          <w:p w:rsidR="000D78A6" w:rsidRDefault="000D78A6" w:rsidP="009C33CD">
            <w:pPr>
              <w:widowControl/>
              <w:snapToGrid w:val="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合作单位名称</w:t>
            </w:r>
          </w:p>
        </w:tc>
      </w:tr>
      <w:tr w:rsidR="000D78A6" w:rsidTr="009C33CD">
        <w:trPr>
          <w:trHeight w:val="680"/>
        </w:trPr>
        <w:tc>
          <w:tcPr>
            <w:tcW w:w="2963" w:type="dxa"/>
            <w:vAlign w:val="center"/>
          </w:tcPr>
          <w:p w:rsidR="000D78A6" w:rsidRDefault="000D78A6" w:rsidP="009C33C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63" w:type="dxa"/>
            <w:vAlign w:val="center"/>
          </w:tcPr>
          <w:p w:rsidR="000D78A6" w:rsidRDefault="000D78A6" w:rsidP="009C33C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964" w:type="dxa"/>
            <w:vAlign w:val="center"/>
          </w:tcPr>
          <w:p w:rsidR="000D78A6" w:rsidRDefault="000D78A6" w:rsidP="009C33C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D78A6" w:rsidTr="009C33CD">
        <w:trPr>
          <w:trHeight w:val="680"/>
        </w:trPr>
        <w:tc>
          <w:tcPr>
            <w:tcW w:w="8890" w:type="dxa"/>
            <w:gridSpan w:val="3"/>
            <w:vAlign w:val="center"/>
          </w:tcPr>
          <w:p w:rsidR="000D78A6" w:rsidRDefault="000D78A6" w:rsidP="009C33CD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  <w:r>
              <w:rPr>
                <w:sz w:val="24"/>
              </w:rPr>
              <w:t>河南省研究生教育优质课程</w:t>
            </w:r>
          </w:p>
        </w:tc>
      </w:tr>
      <w:tr w:rsidR="000D78A6" w:rsidTr="009C33CD">
        <w:trPr>
          <w:trHeight w:val="680"/>
        </w:trPr>
        <w:tc>
          <w:tcPr>
            <w:tcW w:w="2963" w:type="dxa"/>
            <w:vAlign w:val="center"/>
          </w:tcPr>
          <w:p w:rsidR="000D78A6" w:rsidRDefault="000D78A6" w:rsidP="009C33CD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63" w:type="dxa"/>
            <w:vAlign w:val="center"/>
          </w:tcPr>
          <w:p w:rsidR="000D78A6" w:rsidRDefault="000D78A6" w:rsidP="009C33C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964" w:type="dxa"/>
            <w:vAlign w:val="center"/>
          </w:tcPr>
          <w:p w:rsidR="000D78A6" w:rsidRDefault="000D78A6" w:rsidP="009C33C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课程负责人</w:t>
            </w:r>
          </w:p>
        </w:tc>
      </w:tr>
      <w:tr w:rsidR="000D78A6" w:rsidTr="009C33CD">
        <w:trPr>
          <w:trHeight w:val="680"/>
        </w:trPr>
        <w:tc>
          <w:tcPr>
            <w:tcW w:w="2963" w:type="dxa"/>
            <w:vAlign w:val="center"/>
          </w:tcPr>
          <w:p w:rsidR="000D78A6" w:rsidRDefault="000D78A6" w:rsidP="009C33CD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63" w:type="dxa"/>
            <w:vAlign w:val="center"/>
          </w:tcPr>
          <w:p w:rsidR="000D78A6" w:rsidRDefault="000D78A6" w:rsidP="009C33C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964" w:type="dxa"/>
            <w:vAlign w:val="center"/>
          </w:tcPr>
          <w:p w:rsidR="000D78A6" w:rsidRDefault="000D78A6" w:rsidP="009C33CD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</w:tbl>
    <w:p w:rsidR="000D78A6" w:rsidRDefault="000D78A6" w:rsidP="000D78A6">
      <w:pPr>
        <w:spacing w:line="600" w:lineRule="exact"/>
        <w:jc w:val="left"/>
        <w:rPr>
          <w:rFonts w:hint="eastAsia"/>
          <w:sz w:val="15"/>
          <w:szCs w:val="15"/>
        </w:rPr>
      </w:pPr>
      <w:r>
        <w:rPr>
          <w:rFonts w:ascii="仿宋_GB2312" w:hint="eastAsia"/>
          <w:color w:val="000000"/>
          <w:sz w:val="24"/>
        </w:rPr>
        <w:t>填表人：</w:t>
      </w:r>
      <w:r>
        <w:rPr>
          <w:rFonts w:ascii="仿宋_GB2312" w:hint="eastAsia"/>
          <w:color w:val="000000"/>
          <w:sz w:val="24"/>
        </w:rPr>
        <w:t xml:space="preserve">               </w:t>
      </w:r>
      <w:r>
        <w:rPr>
          <w:rFonts w:ascii="仿宋_GB2312" w:hint="eastAsia"/>
          <w:color w:val="000000"/>
          <w:sz w:val="24"/>
        </w:rPr>
        <w:t>联系电话：</w:t>
      </w:r>
      <w:r>
        <w:rPr>
          <w:rFonts w:ascii="仿宋_GB2312" w:hint="eastAsia"/>
          <w:color w:val="000000"/>
          <w:sz w:val="24"/>
        </w:rPr>
        <w:t xml:space="preserve">              </w:t>
      </w:r>
      <w:r>
        <w:rPr>
          <w:rFonts w:ascii="仿宋_GB2312" w:hint="eastAsia"/>
          <w:color w:val="000000"/>
          <w:sz w:val="24"/>
        </w:rPr>
        <w:t>填表日期：</w:t>
      </w:r>
    </w:p>
    <w:p w:rsidR="000D78A6" w:rsidRDefault="000D78A6" w:rsidP="000D78A6">
      <w:pPr>
        <w:rPr>
          <w:rFonts w:ascii="仿宋_GB2312" w:eastAsia="仿宋_GB2312" w:hAnsi="Times New Roman"/>
          <w:sz w:val="30"/>
        </w:rPr>
      </w:pPr>
    </w:p>
    <w:p w:rsidR="000D78A6" w:rsidRDefault="000D78A6" w:rsidP="000D78A6">
      <w:pPr>
        <w:snapToGrid w:val="0"/>
        <w:ind w:firstLine="420"/>
        <w:rPr>
          <w:rFonts w:ascii="楷体" w:eastAsia="楷体" w:hAnsi="楷体" w:cs="楷体" w:hint="eastAsia"/>
          <w:sz w:val="30"/>
          <w:szCs w:val="30"/>
        </w:rPr>
      </w:pPr>
    </w:p>
    <w:p w:rsidR="00C37403" w:rsidRPr="000D78A6" w:rsidRDefault="00C37403"/>
    <w:sectPr w:rsidR="00C37403" w:rsidRPr="000D78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A6"/>
    <w:rsid w:val="000D78A6"/>
    <w:rsid w:val="00C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5312B-28B4-4338-8473-92B58A52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0D78A6"/>
    <w:rPr>
      <w:rFonts w:ascii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CZ</cp:lastModifiedBy>
  <cp:revision>1</cp:revision>
  <dcterms:created xsi:type="dcterms:W3CDTF">2019-08-14T02:28:00Z</dcterms:created>
  <dcterms:modified xsi:type="dcterms:W3CDTF">2019-08-14T02:28:00Z</dcterms:modified>
</cp:coreProperties>
</file>