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DB84E">
      <w:pPr>
        <w:snapToGrid w:val="0"/>
        <w:rPr>
          <w:rFonts w:ascii="黑体" w:eastAsia="黑体"/>
        </w:rPr>
      </w:pPr>
    </w:p>
    <w:p w14:paraId="2364F386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2025年度河南大学教学成果奖推荐汇总表表</w:t>
      </w:r>
    </w:p>
    <w:p w14:paraId="4784BC20">
      <w:pPr>
        <w:snapToGrid w:val="0"/>
        <w:jc w:val="center"/>
        <w:rPr>
          <w:sz w:val="18"/>
        </w:rPr>
      </w:pPr>
    </w:p>
    <w:p w14:paraId="72DF2E9F">
      <w:pPr>
        <w:snapToGrid w:val="0"/>
        <w:spacing w:after="120"/>
        <w:jc w:val="left"/>
        <w:rPr>
          <w:rFonts w:ascii="楷体_GB2312" w:hAnsi="楷体_GB2312" w:eastAsia="楷体_GB2312"/>
          <w:sz w:val="24"/>
        </w:rPr>
      </w:pPr>
      <w:r>
        <w:rPr>
          <w:rFonts w:hint="eastAsia" w:ascii="楷体_GB2312" w:hAnsi="楷体_GB2312" w:eastAsia="楷体_GB2312"/>
          <w:sz w:val="24"/>
        </w:rPr>
        <w:t xml:space="preserve">推荐单位(盖章)：          </w:t>
      </w:r>
      <w:r>
        <w:rPr>
          <w:rFonts w:ascii="楷体_GB2312" w:hAnsi="楷体_GB2312" w:eastAsia="楷体_GB2312"/>
          <w:sz w:val="24"/>
        </w:rPr>
        <w:t xml:space="preserve">           </w:t>
      </w:r>
      <w:r>
        <w:rPr>
          <w:rFonts w:hint="eastAsia" w:ascii="楷体_GB2312" w:hAnsi="楷体_GB2312" w:eastAsia="楷体_GB2312"/>
          <w:sz w:val="24"/>
          <w:lang w:val="en-US" w:eastAsia="zh-CN"/>
        </w:rPr>
        <w:t>教学院长签字；</w:t>
      </w:r>
      <w:bookmarkStart w:id="0" w:name="_GoBack"/>
      <w:bookmarkEnd w:id="0"/>
      <w:r>
        <w:rPr>
          <w:rFonts w:ascii="楷体_GB2312" w:hAnsi="楷体_GB2312" w:eastAsia="楷体_GB2312"/>
          <w:sz w:val="24"/>
        </w:rPr>
        <w:t xml:space="preserve">               </w:t>
      </w:r>
      <w:r>
        <w:rPr>
          <w:rFonts w:hint="eastAsia" w:ascii="楷体_GB2312" w:hAnsi="楷体_GB2312" w:eastAsia="楷体_GB2312"/>
          <w:sz w:val="24"/>
        </w:rPr>
        <w:t xml:space="preserve">  联系人：                </w:t>
      </w:r>
      <w:r>
        <w:rPr>
          <w:rFonts w:ascii="楷体_GB2312" w:hAnsi="楷体_GB2312" w:eastAsia="楷体_GB2312"/>
          <w:sz w:val="24"/>
        </w:rPr>
        <w:t xml:space="preserve">  </w:t>
      </w:r>
      <w:r>
        <w:rPr>
          <w:rFonts w:hint="eastAsia" w:ascii="楷体_GB2312" w:hAnsi="楷体_GB2312" w:eastAsia="楷体_GB2312"/>
          <w:sz w:val="24"/>
        </w:rPr>
        <w:t xml:space="preserve">    </w:t>
      </w:r>
      <w:r>
        <w:rPr>
          <w:rFonts w:ascii="楷体_GB2312" w:hAnsi="楷体_GB2312" w:eastAsia="楷体_GB2312"/>
          <w:sz w:val="24"/>
        </w:rPr>
        <w:t xml:space="preserve">      </w:t>
      </w:r>
      <w:r>
        <w:rPr>
          <w:rFonts w:hint="eastAsia" w:ascii="楷体_GB2312" w:hAnsi="楷体_GB2312" w:eastAsia="楷体_GB2312"/>
          <w:sz w:val="24"/>
        </w:rPr>
        <w:t xml:space="preserve"> 手机电话：                </w:t>
      </w:r>
    </w:p>
    <w:tbl>
      <w:tblPr>
        <w:tblStyle w:val="8"/>
        <w:tblW w:w="154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993"/>
        <w:gridCol w:w="1984"/>
        <w:gridCol w:w="992"/>
        <w:gridCol w:w="993"/>
        <w:gridCol w:w="1842"/>
        <w:gridCol w:w="851"/>
        <w:gridCol w:w="1276"/>
        <w:gridCol w:w="2693"/>
        <w:gridCol w:w="1417"/>
        <w:gridCol w:w="1843"/>
      </w:tblGrid>
      <w:tr w14:paraId="200E7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7" w:hRule="atLeast"/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C8CE2">
            <w:pPr>
              <w:snapToGrid w:val="0"/>
              <w:ind w:left="-93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推荐</w:t>
            </w:r>
          </w:p>
          <w:p w14:paraId="3785B582">
            <w:pPr>
              <w:snapToGrid w:val="0"/>
              <w:ind w:left="-93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序号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11C5D">
            <w:pPr>
              <w:snapToGrid w:val="0"/>
              <w:ind w:left="-93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推荐单位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9D0FD">
            <w:pPr>
              <w:snapToGrid w:val="0"/>
              <w:ind w:left="-93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推荐成果名称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32C0A">
            <w:pPr>
              <w:snapToGrid w:val="0"/>
              <w:jc w:val="center"/>
              <w:rPr>
                <w:rFonts w:ascii="黑体" w:eastAsia="黑体"/>
                <w:spacing w:val="-14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成果主持人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D42F7">
            <w:pPr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职称/职务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ED492">
            <w:pPr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pacing w:val="-14"/>
                <w:sz w:val="24"/>
                <w:szCs w:val="24"/>
              </w:rPr>
              <w:t>成果其他主要完成人姓名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AF958">
            <w:pPr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类别代码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C6422">
            <w:pPr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实践检验期（年）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A4AE9">
            <w:pPr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标志性成果</w:t>
            </w:r>
          </w:p>
          <w:p w14:paraId="2508AF7A">
            <w:pPr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（限100字）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EF55F">
            <w:pPr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拟申报等级（特等奖/一等奖/二等奖）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0A533">
            <w:pPr>
              <w:snapToGrid w:val="0"/>
              <w:jc w:val="center"/>
              <w:rPr>
                <w:rFonts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color w:val="C00000"/>
                <w:sz w:val="24"/>
                <w:szCs w:val="24"/>
              </w:rPr>
              <w:t>成果来源</w:t>
            </w:r>
          </w:p>
        </w:tc>
      </w:tr>
      <w:tr w14:paraId="2677F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7" w:hRule="atLeast"/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2F45A">
            <w:pPr>
              <w:snapToGrid w:val="0"/>
              <w:ind w:left="-9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451237">
            <w:pPr>
              <w:snapToGrid w:val="0"/>
              <w:ind w:left="99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88294">
            <w:pPr>
              <w:snapToGrid w:val="0"/>
              <w:ind w:left="99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61CE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F285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BD02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E9006F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2755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C94B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4690D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167CD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14:paraId="0E972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7" w:hRule="atLeast"/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40468">
            <w:pPr>
              <w:snapToGrid w:val="0"/>
              <w:ind w:left="-9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9F766">
            <w:pPr>
              <w:snapToGrid w:val="0"/>
              <w:ind w:left="99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4FA4B">
            <w:pPr>
              <w:snapToGrid w:val="0"/>
              <w:ind w:left="99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2DB00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85AFA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709B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E4A4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4C3F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E8E5C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93EAF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818AC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14:paraId="29A96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7" w:hRule="atLeast"/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70B0B">
            <w:pPr>
              <w:snapToGrid w:val="0"/>
              <w:ind w:left="-9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0F80B6">
            <w:pPr>
              <w:snapToGrid w:val="0"/>
              <w:ind w:left="99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9862E">
            <w:pPr>
              <w:snapToGrid w:val="0"/>
              <w:ind w:left="99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D7829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7BAFF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DBD6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76F2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0048F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BB03F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DA340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559F9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14:paraId="19D03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7" w:hRule="atLeast"/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36834">
            <w:pPr>
              <w:snapToGrid w:val="0"/>
              <w:ind w:left="-9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19843">
            <w:pPr>
              <w:snapToGrid w:val="0"/>
              <w:ind w:left="99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B2878">
            <w:pPr>
              <w:snapToGrid w:val="0"/>
              <w:ind w:left="99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C4D2D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9790F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619C0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6CAC5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DB05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221F0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CE07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BD467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14:paraId="3D934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7" w:hRule="atLeast"/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78F50">
            <w:pPr>
              <w:snapToGrid w:val="0"/>
              <w:ind w:left="-9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19C32">
            <w:pPr>
              <w:snapToGrid w:val="0"/>
              <w:ind w:left="99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2037A">
            <w:pPr>
              <w:snapToGrid w:val="0"/>
              <w:ind w:left="99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C4CF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0896C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4E63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016EF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C919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9FB43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91606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ED877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  <w:tr w14:paraId="74BC5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7" w:hRule="atLeast"/>
          <w:jc w:val="center"/>
        </w:trPr>
        <w:tc>
          <w:tcPr>
            <w:tcW w:w="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37751">
            <w:pPr>
              <w:snapToGrid w:val="0"/>
              <w:ind w:left="-93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555C9">
            <w:pPr>
              <w:snapToGrid w:val="0"/>
              <w:ind w:left="99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8E76B">
            <w:pPr>
              <w:snapToGrid w:val="0"/>
              <w:ind w:left="99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2E72F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BE4E4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8F178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CD3F2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4BC20E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07671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79BC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CA17F">
            <w:pPr>
              <w:snapToGrid w:val="0"/>
              <w:jc w:val="center"/>
              <w:rPr>
                <w:sz w:val="24"/>
                <w:szCs w:val="24"/>
              </w:rPr>
            </w:pPr>
          </w:p>
        </w:tc>
      </w:tr>
    </w:tbl>
    <w:p w14:paraId="1CFD1477">
      <w:pPr>
        <w:widowControl/>
        <w:spacing w:after="150" w:line="500" w:lineRule="exact"/>
        <w:ind w:firstLine="600"/>
        <w:jc w:val="left"/>
        <w:rPr>
          <w:rFonts w:ascii="仿宋" w:hAnsi="仿宋" w:eastAsia="仿宋" w:cs="宋体"/>
          <w:color w:val="FF0000"/>
          <w:kern w:val="0"/>
          <w:sz w:val="28"/>
        </w:rPr>
      </w:pPr>
      <w:r>
        <w:rPr>
          <w:rFonts w:hint="eastAsia" w:ascii="仿宋" w:hAnsi="仿宋" w:eastAsia="仿宋" w:cs="宋体"/>
          <w:color w:val="FF0000"/>
          <w:kern w:val="0"/>
          <w:sz w:val="28"/>
        </w:rPr>
        <w:t>注：“项目来源”栏目，需注明省级教改项目（本科教育类、高校思政课类、</w:t>
      </w:r>
      <w:r>
        <w:rPr>
          <w:rFonts w:ascii="仿宋" w:hAnsi="仿宋" w:eastAsia="仿宋" w:cs="宋体"/>
          <w:color w:val="FF0000"/>
          <w:kern w:val="0"/>
          <w:sz w:val="28"/>
        </w:rPr>
        <w:t>就业创业指导类</w:t>
      </w:r>
      <w:r>
        <w:rPr>
          <w:rFonts w:hint="eastAsia" w:ascii="仿宋" w:hAnsi="仿宋" w:eastAsia="仿宋" w:cs="宋体"/>
          <w:color w:val="FF0000"/>
          <w:kern w:val="0"/>
          <w:sz w:val="28"/>
        </w:rPr>
        <w:t>、研究性教学改革项目、智慧教学改革研究项目）、校级教改项目（2</w:t>
      </w:r>
      <w:r>
        <w:rPr>
          <w:rFonts w:ascii="仿宋" w:hAnsi="仿宋" w:eastAsia="仿宋" w:cs="宋体"/>
          <w:color w:val="FF0000"/>
          <w:kern w:val="0"/>
          <w:sz w:val="28"/>
        </w:rPr>
        <w:t>024</w:t>
      </w:r>
      <w:r>
        <w:rPr>
          <w:rFonts w:hint="eastAsia" w:ascii="仿宋" w:hAnsi="仿宋" w:eastAsia="仿宋" w:cs="宋体"/>
          <w:color w:val="FF0000"/>
          <w:kern w:val="0"/>
          <w:sz w:val="28"/>
        </w:rPr>
        <w:t>年鉴定优秀、2</w:t>
      </w:r>
      <w:r>
        <w:rPr>
          <w:rFonts w:ascii="仿宋" w:hAnsi="仿宋" w:eastAsia="仿宋" w:cs="宋体"/>
          <w:color w:val="FF0000"/>
          <w:kern w:val="0"/>
          <w:sz w:val="28"/>
        </w:rPr>
        <w:t>025</w:t>
      </w:r>
      <w:r>
        <w:rPr>
          <w:rFonts w:hint="eastAsia" w:ascii="仿宋" w:hAnsi="仿宋" w:eastAsia="仿宋" w:cs="宋体"/>
          <w:color w:val="FF0000"/>
          <w:kern w:val="0"/>
          <w:sz w:val="28"/>
        </w:rPr>
        <w:t>年拟结项）和其他成果来源。</w:t>
      </w:r>
    </w:p>
    <w:p w14:paraId="08A364A5">
      <w:pPr>
        <w:snapToGrid w:val="0"/>
        <w:spacing w:line="320" w:lineRule="exact"/>
        <w:rPr>
          <w:rFonts w:ascii="仿宋" w:hAnsi="仿宋" w:eastAsia="仿宋" w:cs="宋体"/>
          <w:color w:val="FF0000"/>
          <w:kern w:val="0"/>
          <w:sz w:val="28"/>
        </w:rPr>
      </w:pPr>
      <w:r>
        <w:rPr>
          <w:rFonts w:hint="eastAsia" w:ascii="仿宋" w:hAnsi="仿宋" w:eastAsia="仿宋" w:cs="宋体"/>
          <w:color w:val="FF0000"/>
          <w:kern w:val="0"/>
          <w:sz w:val="28"/>
        </w:rPr>
        <w:t>。须按通知中申报范围指定来源填写。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方正小标宋简体">
    <w:altName w:val="汉仪书宋二KW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CC4"/>
    <w:rsid w:val="000E6276"/>
    <w:rsid w:val="00162072"/>
    <w:rsid w:val="00220A21"/>
    <w:rsid w:val="00287B5D"/>
    <w:rsid w:val="0037759F"/>
    <w:rsid w:val="004945A1"/>
    <w:rsid w:val="00531F05"/>
    <w:rsid w:val="00541E5D"/>
    <w:rsid w:val="0054734C"/>
    <w:rsid w:val="00570CC4"/>
    <w:rsid w:val="00604A80"/>
    <w:rsid w:val="00855A96"/>
    <w:rsid w:val="00937AFC"/>
    <w:rsid w:val="00AA2608"/>
    <w:rsid w:val="00C523A1"/>
    <w:rsid w:val="00D46407"/>
    <w:rsid w:val="00E9069A"/>
    <w:rsid w:val="00F130EB"/>
    <w:rsid w:val="7E77BA35"/>
    <w:rsid w:val="FFE5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120" w:after="120"/>
      <w:outlineLvl w:val="0"/>
    </w:pPr>
    <w:rPr>
      <w:rFonts w:eastAsia="黑体"/>
      <w:kern w:val="36"/>
      <w:sz w:val="36"/>
      <w:szCs w:val="20"/>
    </w:rPr>
  </w:style>
  <w:style w:type="paragraph" w:styleId="3">
    <w:name w:val="heading 2"/>
    <w:basedOn w:val="1"/>
    <w:next w:val="4"/>
    <w:link w:val="11"/>
    <w:qFormat/>
    <w:uiPriority w:val="0"/>
    <w:pPr>
      <w:adjustRightInd w:val="0"/>
      <w:spacing w:before="60" w:after="60"/>
      <w:outlineLvl w:val="1"/>
    </w:pPr>
    <w:rPr>
      <w:rFonts w:ascii="Arial" w:hAnsi="Arial" w:eastAsia="黑体"/>
      <w:sz w:val="32"/>
      <w:szCs w:val="20"/>
    </w:rPr>
  </w:style>
  <w:style w:type="paragraph" w:styleId="5">
    <w:name w:val="heading 3"/>
    <w:basedOn w:val="1"/>
    <w:next w:val="4"/>
    <w:link w:val="12"/>
    <w:qFormat/>
    <w:uiPriority w:val="0"/>
    <w:pPr>
      <w:adjustRightInd w:val="0"/>
      <w:spacing w:before="60" w:after="60"/>
      <w:outlineLvl w:val="2"/>
    </w:pPr>
    <w:rPr>
      <w:b/>
      <w:sz w:val="32"/>
      <w:szCs w:val="2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semiHidden/>
    <w:unhideWhenUsed/>
    <w:qFormat/>
    <w:uiPriority w:val="99"/>
    <w:pPr>
      <w:ind w:firstLine="420" w:firstLineChars="200"/>
    </w:pPr>
    <w:rPr>
      <w:sz w:val="32"/>
      <w:szCs w:val="20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9"/>
    <w:link w:val="2"/>
    <w:qFormat/>
    <w:uiPriority w:val="0"/>
    <w:rPr>
      <w:rFonts w:eastAsia="黑体"/>
      <w:kern w:val="36"/>
      <w:sz w:val="36"/>
    </w:rPr>
  </w:style>
  <w:style w:type="character" w:customStyle="1" w:styleId="11">
    <w:name w:val="标题 2 字符"/>
    <w:basedOn w:val="9"/>
    <w:link w:val="3"/>
    <w:qFormat/>
    <w:uiPriority w:val="0"/>
    <w:rPr>
      <w:rFonts w:ascii="Arial" w:hAnsi="Arial" w:eastAsia="黑体"/>
      <w:kern w:val="2"/>
      <w:sz w:val="32"/>
    </w:rPr>
  </w:style>
  <w:style w:type="character" w:customStyle="1" w:styleId="12">
    <w:name w:val="标题 3 字符"/>
    <w:basedOn w:val="9"/>
    <w:link w:val="5"/>
    <w:qFormat/>
    <w:uiPriority w:val="0"/>
    <w:rPr>
      <w:rFonts w:eastAsia="仿宋_GB2312"/>
      <w:b/>
      <w:kern w:val="2"/>
      <w:sz w:val="32"/>
    </w:rPr>
  </w:style>
  <w:style w:type="character" w:customStyle="1" w:styleId="13">
    <w:name w:val="页眉 字符"/>
    <w:basedOn w:val="9"/>
    <w:link w:val="7"/>
    <w:qFormat/>
    <w:uiPriority w:val="99"/>
    <w:rPr>
      <w:rFonts w:eastAsia="仿宋_GB2312"/>
      <w:kern w:val="2"/>
      <w:sz w:val="18"/>
      <w:szCs w:val="18"/>
    </w:rPr>
  </w:style>
  <w:style w:type="character" w:customStyle="1" w:styleId="14">
    <w:name w:val="页脚 字符"/>
    <w:basedOn w:val="9"/>
    <w:link w:val="6"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349</Characters>
  <Lines>2</Lines>
  <Paragraphs>1</Paragraphs>
  <TotalTime>11</TotalTime>
  <ScaleCrop>false</ScaleCrop>
  <LinksUpToDate>false</LinksUpToDate>
  <CharactersWithSpaces>409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2024-07-10T00:05:00Z</dcterms:created>
  <dc:creator>DELL</dc:creator>
  <cp:lastModifiedBy>小乔</cp:lastModifiedBy>
  <dcterms:modified xsi:type="dcterms:W3CDTF">2025-12-27T18:06:39Z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0271ABA3B5B19E7A941E4F698441510F_42</vt:lpwstr>
  </property>
</Properties>
</file>