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1EE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关于2025年院级优秀共产党员、优秀党务工作者和先进党支部评选结果的公示</w:t>
      </w:r>
    </w:p>
    <w:p w14:paraId="5CE263D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5596DC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各党总支、党支部：</w:t>
      </w:r>
    </w:p>
    <w:p w14:paraId="78125F1B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按照医院《关于评选2025年院级优秀共产党员、优秀党务工作者和先进党支部的通知》安排，经各党总支、党支部评选推荐，党委组织科汇总审核，听取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纪检监察、意识形态、师德师风、学术诚信、医患关系、行业作风等部门意见，我院2025年“两优一先”拟表彰对象（见附件名单），已经院党委会研究确定，现予以公示。</w:t>
      </w:r>
    </w:p>
    <w:p w14:paraId="5C48896A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如有异议，请在公示期间反映。</w:t>
      </w:r>
    </w:p>
    <w:p w14:paraId="54B803CF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公示期限：2025年6月26日——6月30日</w:t>
      </w:r>
    </w:p>
    <w:p w14:paraId="3D5D6149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监督电话：23906042（党委组织科）</w:t>
      </w:r>
    </w:p>
    <w:p w14:paraId="3A3F3219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60DFC6B1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</w:t>
      </w:r>
    </w:p>
    <w:p w14:paraId="60919F43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0B77D7A">
      <w:pPr>
        <w:numPr>
          <w:ilvl w:val="0"/>
          <w:numId w:val="0"/>
        </w:numPr>
        <w:ind w:firstLine="3846" w:firstLineChars="120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中共河南大学淮河医院委员会</w:t>
      </w:r>
    </w:p>
    <w:p w14:paraId="1DDEC914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2025年6月26日</w:t>
      </w:r>
    </w:p>
    <w:p w14:paraId="1CFC54F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A5EF54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FBADE3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292140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1B73D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0B97CE6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一、院级优秀共产党员56人（名单按支部排序）</w:t>
      </w:r>
    </w:p>
    <w:p w14:paraId="2849921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吴  行  方  波  张欢欢  刘  彬  刘  玲  贺瑞瑞</w:t>
      </w:r>
    </w:p>
    <w:p w14:paraId="50438BFB">
      <w:pPr>
        <w:numPr>
          <w:ilvl w:val="0"/>
          <w:numId w:val="0"/>
        </w:numPr>
        <w:ind w:firstLine="64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朱亚敏  张  媛  艾金宝  王  丹  杨  芳  张钦钦</w:t>
      </w:r>
    </w:p>
    <w:p w14:paraId="5578522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翟  裕  赵江海  杜雅芳  刘培培  王  璐  李月玮</w:t>
      </w:r>
    </w:p>
    <w:p w14:paraId="18A057B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谢春丹  和振坤  刘景秀  解智慧  蒋会娟  汪  敏</w:t>
      </w:r>
    </w:p>
    <w:p w14:paraId="759469DB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赵  敏  张超群  唐红娜  王  一  李文龙  谢青路  </w:t>
      </w:r>
    </w:p>
    <w:p w14:paraId="101BB06D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  洋  方  珂  王利娜  何乐兰  李凯歌  付  闯 </w:t>
      </w:r>
    </w:p>
    <w:p w14:paraId="3D133B03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菅光旭  蒋  蔚  韩花花  路会景  黄晓哲  洪  琛  </w:t>
      </w:r>
    </w:p>
    <w:p w14:paraId="08D5FE6B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李东换  李思雨  周  依  林  静  吕维玲  杜新慧</w:t>
      </w:r>
    </w:p>
    <w:p w14:paraId="4E29C429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  芳  许  尧  李莹莹  张  英  陈亚娟  郭  涛</w:t>
      </w:r>
    </w:p>
    <w:p w14:paraId="7EE4ED00"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陈仓玉  高志强 </w:t>
      </w:r>
    </w:p>
    <w:p w14:paraId="51FD53E5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二、院级优秀党务工作者9人（名单按支部排序）</w:t>
      </w:r>
    </w:p>
    <w:p w14:paraId="1CB0CEB2">
      <w:pPr>
        <w:numPr>
          <w:ilvl w:val="0"/>
          <w:numId w:val="0"/>
        </w:numPr>
        <w:ind w:leftChars="0" w:firstLine="64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胡培涛  张  帅  孙玉华  钟晓鸣  张雪静  马园园   </w:t>
      </w:r>
    </w:p>
    <w:p w14:paraId="38FC18A1">
      <w:pPr>
        <w:numPr>
          <w:ilvl w:val="0"/>
          <w:numId w:val="0"/>
        </w:numPr>
        <w:ind w:leftChars="0" w:firstLine="642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张娟娟  张慧霞  李春光  </w:t>
      </w:r>
    </w:p>
    <w:p w14:paraId="1DB18F5D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三、先进党支部4个</w:t>
      </w:r>
    </w:p>
    <w:p w14:paraId="2C08BEE6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内科党总支第四党支部 </w:t>
      </w:r>
    </w:p>
    <w:p w14:paraId="0EFA1165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内科党总支第八党支部</w:t>
      </w:r>
    </w:p>
    <w:p w14:paraId="031CB356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外科党总支第七党支部</w:t>
      </w:r>
    </w:p>
    <w:p w14:paraId="40CB56C0"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门诊医技党总支第三党支部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2063"/>
    <w:rsid w:val="04D70E27"/>
    <w:rsid w:val="075C3866"/>
    <w:rsid w:val="0AC57974"/>
    <w:rsid w:val="0F7F4595"/>
    <w:rsid w:val="12B66520"/>
    <w:rsid w:val="12BE085B"/>
    <w:rsid w:val="18F733EE"/>
    <w:rsid w:val="1A051B3B"/>
    <w:rsid w:val="1D71326A"/>
    <w:rsid w:val="1FE04BDC"/>
    <w:rsid w:val="206425C2"/>
    <w:rsid w:val="254C4AC2"/>
    <w:rsid w:val="27C13545"/>
    <w:rsid w:val="27F531EF"/>
    <w:rsid w:val="32221084"/>
    <w:rsid w:val="334B27BA"/>
    <w:rsid w:val="33F64577"/>
    <w:rsid w:val="34FD1935"/>
    <w:rsid w:val="38431D54"/>
    <w:rsid w:val="38507F7D"/>
    <w:rsid w:val="38C74734"/>
    <w:rsid w:val="3D712EC0"/>
    <w:rsid w:val="3E7F5015"/>
    <w:rsid w:val="4C4D2D4A"/>
    <w:rsid w:val="4E361CE8"/>
    <w:rsid w:val="4E5B4B82"/>
    <w:rsid w:val="51212A72"/>
    <w:rsid w:val="51402E7D"/>
    <w:rsid w:val="527C7EE5"/>
    <w:rsid w:val="567A298E"/>
    <w:rsid w:val="58BE3005"/>
    <w:rsid w:val="5AF01470"/>
    <w:rsid w:val="5B743E4F"/>
    <w:rsid w:val="61DC274E"/>
    <w:rsid w:val="645C0B5E"/>
    <w:rsid w:val="64656A2B"/>
    <w:rsid w:val="65973160"/>
    <w:rsid w:val="67144738"/>
    <w:rsid w:val="6C2947E2"/>
    <w:rsid w:val="6CE150BD"/>
    <w:rsid w:val="6E3B6A4F"/>
    <w:rsid w:val="70E112C3"/>
    <w:rsid w:val="75BF7F65"/>
    <w:rsid w:val="789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558</Characters>
  <Lines>0</Lines>
  <Paragraphs>0</Paragraphs>
  <TotalTime>2</TotalTime>
  <ScaleCrop>false</ScaleCrop>
  <LinksUpToDate>false</LinksUpToDate>
  <CharactersWithSpaces>801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2025-06-26T06:33:00Z</dcterms:created>
  <dc:creator>Administrator</dc:creator>
  <cp:lastModifiedBy>简一</cp:lastModifiedBy>
  <dcterms:modified xsi:type="dcterms:W3CDTF">2025-06-27T01:44:10Z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eyJoZGlkIjoiYzRiOTEwODVlYTgzNmQ1ZmViNDc5OTdjYzk4NzJhYjgiLCJ1c2VySWQiOiIxMTQ5NTAwNDU0In0=</vt:lpwstr>
  </property>
  <property fmtid="{D5CDD505-2E9C-101B-9397-08002B2CF9AE}" pid="4" name="ICV">
    <vt:lpwstr>29D02E24BE9E43C989AB2ABA97019CD6_13</vt:lpwstr>
  </property>
</Properties>
</file>