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/>
          <w:szCs w:val="32"/>
          <w:lang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  <w:bookmarkStart w:id="0" w:name="_GoBack"/>
      <w:bookmarkEnd w:id="0"/>
    </w:p>
    <w:p>
      <w:pPr>
        <w:ind w:firstLine="0" w:firstLineChars="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论文作者情况说明</w:t>
      </w:r>
    </w:p>
    <w:p>
      <w:pPr>
        <w:ind w:firstLine="0" w:firstLineChars="0"/>
        <w:jc w:val="center"/>
        <w:rPr>
          <w:color w:val="FF0000"/>
        </w:rPr>
      </w:pPr>
      <w:r>
        <w:rPr>
          <w:rFonts w:hint="eastAsia"/>
          <w:color w:val="FF0000"/>
        </w:rPr>
        <w:t>（所有作者均应填写）</w:t>
      </w:r>
    </w:p>
    <w:p>
      <w:pPr>
        <w:ind w:firstLine="0" w:firstLineChars="0"/>
      </w:pP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一、论文作者基本情况</w:t>
      </w:r>
    </w:p>
    <w:p>
      <w:pPr>
        <w:ind w:firstLine="640"/>
      </w:pPr>
      <w:r>
        <w:rPr>
          <w:rFonts w:hint="eastAsia"/>
        </w:rPr>
        <w:t>包括但不限于：论文作者基本信息</w:t>
      </w:r>
      <w:r>
        <w:t>（出生年月、姓名、籍贯、职称、职务、求学经历、工作经历、科研经历等）</w:t>
      </w:r>
      <w:r>
        <w:rPr>
          <w:rFonts w:hint="eastAsia"/>
        </w:rPr>
        <w:t>，在论文中的作用（通讯作者/第几作者）等情况。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二、论文基本情况</w:t>
      </w:r>
    </w:p>
    <w:p>
      <w:pPr>
        <w:ind w:firstLine="640"/>
      </w:pPr>
      <w:r>
        <w:rPr>
          <w:rFonts w:hint="eastAsia"/>
        </w:rPr>
        <w:t>包括但不限于：论文的题目、署名、资助、形成过程、发表期刊等情况。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三、作者参与论文情况</w:t>
      </w:r>
    </w:p>
    <w:p>
      <w:pPr>
        <w:ind w:firstLine="640"/>
      </w:pPr>
      <w:r>
        <w:rPr>
          <w:rFonts w:hint="eastAsia"/>
        </w:rPr>
        <w:t>包括但不限于：参与论文的实验、撰写、投稿等哪些过程。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三、论文所涉及实验、购买服务（如有）等情况</w:t>
      </w:r>
    </w:p>
    <w:p>
      <w:pPr>
        <w:ind w:firstLine="640"/>
      </w:pPr>
      <w:r>
        <w:rPr>
          <w:rFonts w:hint="eastAsia"/>
        </w:rPr>
        <w:t>包括但不限于：实验开展、购买服务、第三方机构润色、代投稿等情况。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四、论文获利、运用情况</w:t>
      </w:r>
    </w:p>
    <w:p>
      <w:pPr>
        <w:ind w:firstLine="640"/>
      </w:pPr>
      <w:r>
        <w:rPr>
          <w:rFonts w:hint="eastAsia"/>
        </w:rPr>
        <w:t>包括但不限于：论文获得的科技计划（项目）、奖励、荣誉称号、职称（职务）、学位等情况。</w:t>
      </w:r>
    </w:p>
    <w:p>
      <w:pPr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五、其它情况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lhOWVjZWUzNzVkZTdkN2U3YzA0ZDU1YWI4NzA5N2QifQ=="/>
  </w:docVars>
  <w:rsids>
    <w:rsidRoot w:val="001C60DF"/>
    <w:rsid w:val="00025B33"/>
    <w:rsid w:val="00184518"/>
    <w:rsid w:val="001C2028"/>
    <w:rsid w:val="001C60DF"/>
    <w:rsid w:val="002260B7"/>
    <w:rsid w:val="00251D3C"/>
    <w:rsid w:val="002A2A50"/>
    <w:rsid w:val="00381F84"/>
    <w:rsid w:val="004A1A5B"/>
    <w:rsid w:val="0065761B"/>
    <w:rsid w:val="007B70AB"/>
    <w:rsid w:val="00A142D1"/>
    <w:rsid w:val="00AA5557"/>
    <w:rsid w:val="00C4776F"/>
    <w:rsid w:val="00D95AA5"/>
    <w:rsid w:val="00E972C0"/>
    <w:rsid w:val="0E0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79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Cs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basedOn w:val="1"/>
    <w:next w:val="1"/>
    <w:link w:val="9"/>
    <w:autoRedefine/>
    <w:qFormat/>
    <w:uiPriority w:val="10"/>
    <w:pPr>
      <w:ind w:firstLine="0" w:firstLineChars="0"/>
      <w:jc w:val="center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9">
    <w:name w:val="标题 字符"/>
    <w:basedOn w:val="8"/>
    <w:link w:val="6"/>
    <w:autoRedefine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0">
    <w:name w:val="标题 1 字符"/>
    <w:basedOn w:val="8"/>
    <w:link w:val="2"/>
    <w:autoRedefine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1">
    <w:name w:val="标题 2 字符"/>
    <w:basedOn w:val="8"/>
    <w:link w:val="3"/>
    <w:uiPriority w:val="9"/>
    <w:rPr>
      <w:rFonts w:eastAsia="楷体" w:asciiTheme="majorHAnsi" w:hAnsiTheme="majorHAnsi" w:cstheme="majorBidi"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字符"/>
    <w:basedOn w:val="8"/>
    <w:link w:val="5"/>
    <w:autoRedefine/>
    <w:qFormat/>
    <w:uiPriority w:val="99"/>
    <w:rPr>
      <w:rFonts w:eastAsia="仿宋_GB2312"/>
      <w:sz w:val="18"/>
      <w:szCs w:val="18"/>
    </w:rPr>
  </w:style>
  <w:style w:type="character" w:customStyle="1" w:styleId="14">
    <w:name w:val="页脚 字符"/>
    <w:basedOn w:val="8"/>
    <w:link w:val="4"/>
    <w:autoRedefine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25</TotalTime>
  <ScaleCrop>false</ScaleCrop>
  <LinksUpToDate>false</LinksUpToDate>
  <CharactersWithSpaces>305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2021-03-17T08:12:00Z</dcterms:created>
  <dc:creator>监督处</dc:creator>
  <cp:lastModifiedBy>昼宵</cp:lastModifiedBy>
  <dcterms:modified xsi:type="dcterms:W3CDTF">2024-01-02T09:46:59Z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2A700CEB1BD8484A87B0D9E547CC0CCB_12</vt:lpwstr>
  </property>
</Properties>
</file>